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240" w:rsidRDefault="00324240" w:rsidP="008B1647">
      <w:pPr>
        <w:jc w:val="center"/>
        <w:rPr>
          <w:rFonts w:ascii="ＭＳ Ｐ明朝" w:eastAsia="ＭＳ Ｐ明朝" w:hAnsi="ＭＳ Ｐ明朝"/>
          <w:b/>
          <w:bCs/>
          <w:sz w:val="24"/>
          <w:szCs w:val="28"/>
        </w:rPr>
      </w:pPr>
    </w:p>
    <w:p w:rsidR="008B1647" w:rsidRPr="008E7505" w:rsidRDefault="008B1647" w:rsidP="008B1647">
      <w:pPr>
        <w:jc w:val="center"/>
        <w:rPr>
          <w:rFonts w:ascii="ＭＳ Ｐ明朝" w:eastAsia="ＭＳ Ｐ明朝" w:hAnsi="ＭＳ Ｐ明朝"/>
          <w:b/>
          <w:bCs/>
          <w:sz w:val="24"/>
          <w:szCs w:val="28"/>
        </w:rPr>
      </w:pPr>
      <w:r w:rsidRPr="008E7505">
        <w:rPr>
          <w:rFonts w:ascii="ＭＳ Ｐ明朝" w:eastAsia="ＭＳ Ｐ明朝" w:hAnsi="ＭＳ Ｐ明朝" w:hint="eastAsia"/>
          <w:b/>
          <w:bCs/>
          <w:sz w:val="24"/>
          <w:szCs w:val="28"/>
        </w:rPr>
        <w:t>高千穂町国民健康保険病院売店運営事業仕様書</w:t>
      </w:r>
    </w:p>
    <w:p w:rsidR="008B1647" w:rsidRPr="004E6215" w:rsidRDefault="008B1647">
      <w:pPr>
        <w:rPr>
          <w:rFonts w:ascii="ＭＳ Ｐ明朝" w:eastAsia="ＭＳ Ｐ明朝" w:hAnsi="ＭＳ Ｐ明朝"/>
        </w:rPr>
      </w:pPr>
    </w:p>
    <w:p w:rsidR="0014763C" w:rsidRDefault="008B1647">
      <w:pPr>
        <w:rPr>
          <w:rFonts w:ascii="ＭＳ Ｐ明朝" w:eastAsia="ＭＳ Ｐ明朝" w:hAnsi="ＭＳ Ｐ明朝"/>
        </w:rPr>
      </w:pPr>
      <w:r>
        <w:rPr>
          <w:rFonts w:ascii="ＭＳ Ｐ明朝" w:eastAsia="ＭＳ Ｐ明朝" w:hAnsi="ＭＳ Ｐ明朝" w:hint="eastAsia"/>
        </w:rPr>
        <w:t>１　事業概要</w:t>
      </w:r>
    </w:p>
    <w:p w:rsidR="0014763C" w:rsidRDefault="0014763C" w:rsidP="0014763C">
      <w:pPr>
        <w:pStyle w:val="a3"/>
        <w:numPr>
          <w:ilvl w:val="0"/>
          <w:numId w:val="1"/>
        </w:numPr>
        <w:ind w:leftChars="0"/>
        <w:rPr>
          <w:rFonts w:ascii="ＭＳ Ｐ明朝" w:eastAsia="ＭＳ Ｐ明朝" w:hAnsi="ＭＳ Ｐ明朝"/>
        </w:rPr>
      </w:pPr>
      <w:r w:rsidRPr="0014763C">
        <w:rPr>
          <w:rFonts w:ascii="ＭＳ Ｐ明朝" w:eastAsia="ＭＳ Ｐ明朝" w:hAnsi="ＭＳ Ｐ明朝" w:hint="eastAsia"/>
        </w:rPr>
        <w:t>運営期間</w:t>
      </w:r>
    </w:p>
    <w:p w:rsidR="00871E7E" w:rsidRDefault="0014763C" w:rsidP="00286757">
      <w:pPr>
        <w:ind w:firstLineChars="200" w:firstLine="420"/>
        <w:rPr>
          <w:rFonts w:ascii="ＭＳ Ｐ明朝" w:eastAsia="ＭＳ Ｐ明朝" w:hAnsi="ＭＳ Ｐ明朝"/>
        </w:rPr>
      </w:pPr>
      <w:r>
        <w:rPr>
          <w:rFonts w:ascii="ＭＳ Ｐ明朝" w:eastAsia="ＭＳ Ｐ明朝" w:hAnsi="ＭＳ Ｐ明朝" w:hint="eastAsia"/>
        </w:rPr>
        <w:t>令和５年</w:t>
      </w:r>
      <w:r w:rsidR="003C368C">
        <w:rPr>
          <w:rFonts w:ascii="ＭＳ Ｐ明朝" w:eastAsia="ＭＳ Ｐ明朝" w:hAnsi="ＭＳ Ｐ明朝" w:hint="eastAsia"/>
        </w:rPr>
        <w:t>１０</w:t>
      </w:r>
      <w:r>
        <w:rPr>
          <w:rFonts w:ascii="ＭＳ Ｐ明朝" w:eastAsia="ＭＳ Ｐ明朝" w:hAnsi="ＭＳ Ｐ明朝" w:hint="eastAsia"/>
        </w:rPr>
        <w:t>月１日から令和</w:t>
      </w:r>
      <w:r w:rsidR="00AA7E18">
        <w:rPr>
          <w:rFonts w:ascii="ＭＳ Ｐ明朝" w:eastAsia="ＭＳ Ｐ明朝" w:hAnsi="ＭＳ Ｐ明朝" w:hint="eastAsia"/>
        </w:rPr>
        <w:t>７</w:t>
      </w:r>
      <w:r>
        <w:rPr>
          <w:rFonts w:ascii="ＭＳ Ｐ明朝" w:eastAsia="ＭＳ Ｐ明朝" w:hAnsi="ＭＳ Ｐ明朝" w:hint="eastAsia"/>
        </w:rPr>
        <w:t>年３月３１日までとする。</w:t>
      </w:r>
      <w:r w:rsidR="003C368C">
        <w:rPr>
          <w:rFonts w:ascii="ＭＳ Ｐ明朝" w:eastAsia="ＭＳ Ｐ明朝" w:hAnsi="ＭＳ Ｐ明朝" w:hint="eastAsia"/>
        </w:rPr>
        <w:t>（運営開始日は予定であり、要協議）</w:t>
      </w:r>
    </w:p>
    <w:p w:rsidR="00636793" w:rsidRDefault="00286757" w:rsidP="00636793">
      <w:pPr>
        <w:ind w:firstLineChars="200" w:firstLine="420"/>
        <w:rPr>
          <w:rFonts w:ascii="ＭＳ Ｐ明朝" w:eastAsia="ＭＳ Ｐ明朝" w:hAnsi="ＭＳ Ｐ明朝"/>
        </w:rPr>
      </w:pPr>
      <w:r>
        <w:rPr>
          <w:rFonts w:ascii="ＭＳ Ｐ明朝" w:eastAsia="ＭＳ Ｐ明朝" w:hAnsi="ＭＳ Ｐ明朝" w:hint="eastAsia"/>
        </w:rPr>
        <w:t>※</w:t>
      </w:r>
      <w:r w:rsidR="00636793">
        <w:rPr>
          <w:rFonts w:ascii="ＭＳ Ｐ明朝" w:eastAsia="ＭＳ Ｐ明朝" w:hAnsi="ＭＳ Ｐ明朝" w:hint="eastAsia"/>
        </w:rPr>
        <w:t>なお、履行上問題がなく、当院及び運営事業者双方に異存がない場合は、</w:t>
      </w:r>
      <w:r w:rsidR="00AA7E18">
        <w:rPr>
          <w:rFonts w:ascii="ＭＳ Ｐ明朝" w:eastAsia="ＭＳ Ｐ明朝" w:hAnsi="ＭＳ Ｐ明朝" w:hint="eastAsia"/>
        </w:rPr>
        <w:t>同じ条件でさら</w:t>
      </w:r>
    </w:p>
    <w:p w:rsidR="00636793" w:rsidRDefault="00AA7E18" w:rsidP="00636793">
      <w:pPr>
        <w:ind w:firstLineChars="300" w:firstLine="630"/>
        <w:rPr>
          <w:rFonts w:ascii="ＭＳ Ｐ明朝" w:eastAsia="ＭＳ Ｐ明朝" w:hAnsi="ＭＳ Ｐ明朝"/>
        </w:rPr>
      </w:pPr>
      <w:r>
        <w:rPr>
          <w:rFonts w:ascii="ＭＳ Ｐ明朝" w:eastAsia="ＭＳ Ｐ明朝" w:hAnsi="ＭＳ Ｐ明朝" w:hint="eastAsia"/>
        </w:rPr>
        <w:t>に</w:t>
      </w:r>
      <w:r w:rsidR="00636793">
        <w:rPr>
          <w:rFonts w:ascii="ＭＳ Ｐ明朝" w:eastAsia="ＭＳ Ｐ明朝" w:hAnsi="ＭＳ Ｐ明朝" w:hint="eastAsia"/>
        </w:rPr>
        <w:t>令和８年３月３１日まで延長できるものとし、令和８年４月１日以降については期間満了の</w:t>
      </w:r>
    </w:p>
    <w:p w:rsidR="0014763C" w:rsidRDefault="00636793" w:rsidP="00636793">
      <w:pPr>
        <w:ind w:firstLineChars="300" w:firstLine="630"/>
        <w:rPr>
          <w:rFonts w:ascii="ＭＳ Ｐ明朝" w:eastAsia="ＭＳ Ｐ明朝" w:hAnsi="ＭＳ Ｐ明朝"/>
        </w:rPr>
      </w:pPr>
      <w:r>
        <w:rPr>
          <w:rFonts w:ascii="ＭＳ Ｐ明朝" w:eastAsia="ＭＳ Ｐ明朝" w:hAnsi="ＭＳ Ｐ明朝" w:hint="eastAsia"/>
        </w:rPr>
        <w:t>６ヶ月前までに双方協議のうえで、運営期間延長の可否について決定するものとする。</w:t>
      </w:r>
    </w:p>
    <w:p w:rsidR="00A20E36" w:rsidRDefault="00A20E36" w:rsidP="00A20E36">
      <w:pPr>
        <w:rPr>
          <w:rFonts w:ascii="ＭＳ Ｐ明朝" w:eastAsia="ＭＳ Ｐ明朝" w:hAnsi="ＭＳ Ｐ明朝"/>
        </w:rPr>
      </w:pPr>
      <w:r>
        <w:rPr>
          <w:rFonts w:ascii="ＭＳ Ｐ明朝" w:eastAsia="ＭＳ Ｐ明朝" w:hAnsi="ＭＳ Ｐ明朝" w:hint="eastAsia"/>
        </w:rPr>
        <w:t xml:space="preserve">　　　※運営事業者の都合及び使用期間の満了により退去しようとするときは、６ヶ月以上の予告期</w:t>
      </w:r>
    </w:p>
    <w:p w:rsidR="00A20E36" w:rsidRPr="0014763C" w:rsidRDefault="00A20E36" w:rsidP="00A20E36">
      <w:pPr>
        <w:ind w:firstLineChars="300" w:firstLine="630"/>
        <w:rPr>
          <w:rFonts w:ascii="ＭＳ Ｐ明朝" w:eastAsia="ＭＳ Ｐ明朝" w:hAnsi="ＭＳ Ｐ明朝"/>
        </w:rPr>
      </w:pPr>
      <w:r>
        <w:rPr>
          <w:rFonts w:ascii="ＭＳ Ｐ明朝" w:eastAsia="ＭＳ Ｐ明朝" w:hAnsi="ＭＳ Ｐ明朝" w:hint="eastAsia"/>
        </w:rPr>
        <w:t>間を定めたうえで書面で</w:t>
      </w:r>
      <w:r w:rsidR="00A015B4">
        <w:rPr>
          <w:rFonts w:ascii="ＭＳ Ｐ明朝" w:eastAsia="ＭＳ Ｐ明朝" w:hAnsi="ＭＳ Ｐ明朝" w:hint="eastAsia"/>
        </w:rPr>
        <w:t>の</w:t>
      </w:r>
      <w:r>
        <w:rPr>
          <w:rFonts w:ascii="ＭＳ Ｐ明朝" w:eastAsia="ＭＳ Ｐ明朝" w:hAnsi="ＭＳ Ｐ明朝" w:hint="eastAsia"/>
        </w:rPr>
        <w:t>通知をすること。</w:t>
      </w:r>
    </w:p>
    <w:p w:rsidR="0014763C" w:rsidRPr="00871E7E" w:rsidRDefault="00871E7E" w:rsidP="00871E7E">
      <w:pPr>
        <w:pStyle w:val="a3"/>
        <w:numPr>
          <w:ilvl w:val="0"/>
          <w:numId w:val="1"/>
        </w:numPr>
        <w:ind w:leftChars="0"/>
        <w:rPr>
          <w:rFonts w:ascii="ＭＳ Ｐ明朝" w:eastAsia="ＭＳ Ｐ明朝" w:hAnsi="ＭＳ Ｐ明朝"/>
        </w:rPr>
      </w:pPr>
      <w:r w:rsidRPr="00871E7E">
        <w:rPr>
          <w:rFonts w:ascii="ＭＳ Ｐ明朝" w:eastAsia="ＭＳ Ｐ明朝" w:hAnsi="ＭＳ Ｐ明朝" w:hint="eastAsia"/>
        </w:rPr>
        <w:t>運営場所</w:t>
      </w:r>
    </w:p>
    <w:p w:rsidR="00871E7E" w:rsidRPr="00871E7E" w:rsidRDefault="00871E7E" w:rsidP="00286757">
      <w:pPr>
        <w:ind w:firstLineChars="200" w:firstLine="420"/>
        <w:rPr>
          <w:rFonts w:ascii="ＭＳ Ｐ明朝" w:eastAsia="ＭＳ Ｐ明朝" w:hAnsi="ＭＳ Ｐ明朝"/>
        </w:rPr>
      </w:pPr>
      <w:r>
        <w:rPr>
          <w:rFonts w:ascii="ＭＳ Ｐ明朝" w:eastAsia="ＭＳ Ｐ明朝" w:hAnsi="ＭＳ Ｐ明朝" w:hint="eastAsia"/>
        </w:rPr>
        <w:t>高千穂町国民健康保険病院売店（以下「売店」という。）</w:t>
      </w:r>
    </w:p>
    <w:p w:rsidR="00871E7E" w:rsidRDefault="00871E7E" w:rsidP="00286757">
      <w:pPr>
        <w:ind w:firstLineChars="300" w:firstLine="630"/>
        <w:rPr>
          <w:rFonts w:ascii="ＭＳ Ｐ明朝" w:eastAsia="ＭＳ Ｐ明朝" w:hAnsi="ＭＳ Ｐ明朝"/>
        </w:rPr>
      </w:pPr>
      <w:r>
        <w:rPr>
          <w:rFonts w:ascii="ＭＳ Ｐ明朝" w:eastAsia="ＭＳ Ｐ明朝" w:hAnsi="ＭＳ Ｐ明朝" w:hint="eastAsia"/>
        </w:rPr>
        <w:t>宮崎県西臼杵郡高千穂町大字三田井４３５番地１　高千穂町国民健康保険病院内</w:t>
      </w:r>
    </w:p>
    <w:p w:rsidR="00871E7E" w:rsidRDefault="00871E7E" w:rsidP="00286757">
      <w:pPr>
        <w:ind w:firstLineChars="400" w:firstLine="840"/>
        <w:rPr>
          <w:rFonts w:ascii="ＭＳ Ｐ明朝" w:eastAsia="ＭＳ Ｐ明朝" w:hAnsi="ＭＳ Ｐ明朝"/>
        </w:rPr>
      </w:pPr>
      <w:r>
        <w:rPr>
          <w:rFonts w:ascii="ＭＳ Ｐ明朝" w:eastAsia="ＭＳ Ｐ明朝" w:hAnsi="ＭＳ Ｐ明朝" w:hint="eastAsia"/>
        </w:rPr>
        <w:t>面積</w:t>
      </w:r>
      <w:r w:rsidR="00360706">
        <w:rPr>
          <w:rFonts w:ascii="ＭＳ Ｐ明朝" w:eastAsia="ＭＳ Ｐ明朝" w:hAnsi="ＭＳ Ｐ明朝"/>
        </w:rPr>
        <w:t xml:space="preserve"> </w:t>
      </w:r>
      <w:r w:rsidR="00360706">
        <w:rPr>
          <w:rFonts w:ascii="ＭＳ Ｐ明朝" w:eastAsia="ＭＳ Ｐ明朝" w:hAnsi="ＭＳ Ｐ明朝" w:hint="eastAsia"/>
        </w:rPr>
        <w:t xml:space="preserve">２１ </w:t>
      </w:r>
      <w:r>
        <w:rPr>
          <w:rFonts w:ascii="ＭＳ Ｐ明朝" w:eastAsia="ＭＳ Ｐ明朝" w:hAnsi="ＭＳ Ｐ明朝" w:hint="eastAsia"/>
        </w:rPr>
        <w:t>㎡</w:t>
      </w:r>
      <w:r w:rsidR="00360706">
        <w:rPr>
          <w:rFonts w:ascii="ＭＳ Ｐ明朝" w:eastAsia="ＭＳ Ｐ明朝" w:hAnsi="ＭＳ Ｐ明朝" w:hint="eastAsia"/>
        </w:rPr>
        <w:t xml:space="preserve">　（店舗）</w:t>
      </w:r>
    </w:p>
    <w:p w:rsidR="00871E7E" w:rsidRPr="00561105" w:rsidRDefault="00871E7E" w:rsidP="00561105">
      <w:pPr>
        <w:pStyle w:val="a3"/>
        <w:numPr>
          <w:ilvl w:val="0"/>
          <w:numId w:val="1"/>
        </w:numPr>
        <w:ind w:leftChars="0"/>
        <w:rPr>
          <w:rFonts w:ascii="ＭＳ Ｐ明朝" w:eastAsia="ＭＳ Ｐ明朝" w:hAnsi="ＭＳ Ｐ明朝"/>
        </w:rPr>
      </w:pPr>
      <w:r w:rsidRPr="00561105">
        <w:rPr>
          <w:rFonts w:ascii="ＭＳ Ｐ明朝" w:eastAsia="ＭＳ Ｐ明朝" w:hAnsi="ＭＳ Ｐ明朝" w:hint="eastAsia"/>
        </w:rPr>
        <w:t>使用許可及び使用料</w:t>
      </w:r>
    </w:p>
    <w:p w:rsidR="00286757" w:rsidRPr="002F58B9" w:rsidRDefault="00561105" w:rsidP="00286757">
      <w:pPr>
        <w:ind w:firstLineChars="200" w:firstLine="420"/>
        <w:rPr>
          <w:rFonts w:ascii="ＭＳ Ｐ明朝" w:eastAsia="ＭＳ Ｐ明朝" w:hAnsi="ＭＳ Ｐ明朝"/>
        </w:rPr>
      </w:pPr>
      <w:r w:rsidRPr="002F58B9">
        <w:rPr>
          <w:rFonts w:ascii="ＭＳ Ｐ明朝" w:eastAsia="ＭＳ Ｐ明朝" w:hAnsi="ＭＳ Ｐ明朝" w:hint="eastAsia"/>
        </w:rPr>
        <w:t>使用許可期間にかかわらず、公用又は公共用に供するため必要を生じたとき、又は許可条件</w:t>
      </w:r>
    </w:p>
    <w:p w:rsidR="008E7505" w:rsidRPr="002F58B9" w:rsidRDefault="00561105" w:rsidP="00EB34CE">
      <w:pPr>
        <w:ind w:firstLineChars="200" w:firstLine="420"/>
        <w:rPr>
          <w:rFonts w:ascii="ＭＳ Ｐ明朝" w:eastAsia="ＭＳ Ｐ明朝" w:hAnsi="ＭＳ Ｐ明朝"/>
        </w:rPr>
      </w:pPr>
      <w:r w:rsidRPr="002F58B9">
        <w:rPr>
          <w:rFonts w:ascii="ＭＳ Ｐ明朝" w:eastAsia="ＭＳ Ｐ明朝" w:hAnsi="ＭＳ Ｐ明朝" w:hint="eastAsia"/>
        </w:rPr>
        <w:t>に反したときは使用許可を取り消すことがある。</w:t>
      </w:r>
    </w:p>
    <w:p w:rsidR="00561105" w:rsidRPr="00561105" w:rsidRDefault="003C368C" w:rsidP="003C368C">
      <w:pPr>
        <w:ind w:leftChars="300" w:left="630"/>
        <w:rPr>
          <w:rFonts w:ascii="ＭＳ Ｐ明朝" w:eastAsia="ＭＳ Ｐ明朝" w:hAnsi="ＭＳ Ｐ明朝"/>
        </w:rPr>
      </w:pPr>
      <w:r>
        <w:rPr>
          <w:rFonts w:ascii="ＭＳ Ｐ明朝" w:eastAsia="ＭＳ Ｐ明朝" w:hAnsi="ＭＳ Ｐ明朝" w:hint="eastAsia"/>
        </w:rPr>
        <w:t xml:space="preserve">【 </w:t>
      </w:r>
      <w:r w:rsidR="00360706">
        <w:rPr>
          <w:rFonts w:ascii="ＭＳ Ｐ明朝" w:eastAsia="ＭＳ Ｐ明朝" w:hAnsi="ＭＳ Ｐ明朝" w:hint="eastAsia"/>
        </w:rPr>
        <w:t>使用料：月額２５，０００円</w:t>
      </w:r>
      <w:r>
        <w:rPr>
          <w:rFonts w:ascii="ＭＳ Ｐ明朝" w:eastAsia="ＭＳ Ｐ明朝" w:hAnsi="ＭＳ Ｐ明朝" w:hint="eastAsia"/>
        </w:rPr>
        <w:t xml:space="preserve"> 】</w:t>
      </w:r>
      <w:r w:rsidR="002F58B9">
        <w:rPr>
          <w:rFonts w:ascii="ＭＳ Ｐ明朝" w:eastAsia="ＭＳ Ｐ明朝" w:hAnsi="ＭＳ Ｐ明朝" w:hint="eastAsia"/>
        </w:rPr>
        <w:t xml:space="preserve">　</w:t>
      </w:r>
      <w:r w:rsidR="00360706">
        <w:rPr>
          <w:rFonts w:ascii="ＭＳ Ｐ明朝" w:eastAsia="ＭＳ Ｐ明朝" w:hAnsi="ＭＳ Ｐ明朝" w:hint="eastAsia"/>
        </w:rPr>
        <w:t>※</w:t>
      </w:r>
      <w:r w:rsidR="008C39AB">
        <w:rPr>
          <w:rFonts w:ascii="ＭＳ Ｐ明朝" w:eastAsia="ＭＳ Ｐ明朝" w:hAnsi="ＭＳ Ｐ明朝" w:hint="eastAsia"/>
        </w:rPr>
        <w:t>電気料、駐車場代を含む、</w:t>
      </w:r>
      <w:r w:rsidR="00360706">
        <w:rPr>
          <w:rFonts w:ascii="ＭＳ Ｐ明朝" w:eastAsia="ＭＳ Ｐ明朝" w:hAnsi="ＭＳ Ｐ明朝" w:hint="eastAsia"/>
        </w:rPr>
        <w:t>ただし</w:t>
      </w:r>
      <w:r w:rsidR="008C39AB">
        <w:rPr>
          <w:rFonts w:ascii="ＭＳ Ｐ明朝" w:eastAsia="ＭＳ Ｐ明朝" w:hAnsi="ＭＳ Ｐ明朝" w:hint="eastAsia"/>
        </w:rPr>
        <w:t>価格改定等に</w:t>
      </w:r>
      <w:r>
        <w:rPr>
          <w:rFonts w:ascii="ＭＳ Ｐ明朝" w:eastAsia="ＭＳ Ｐ明朝" w:hAnsi="ＭＳ Ｐ明朝" w:hint="eastAsia"/>
        </w:rPr>
        <w:t>より変動が生じた場合は協議のうえ変更</w:t>
      </w:r>
      <w:r w:rsidR="00557AA6">
        <w:rPr>
          <w:rFonts w:ascii="ＭＳ Ｐ明朝" w:eastAsia="ＭＳ Ｐ明朝" w:hAnsi="ＭＳ Ｐ明朝" w:hint="eastAsia"/>
        </w:rPr>
        <w:t>となる場合があ</w:t>
      </w:r>
      <w:r>
        <w:rPr>
          <w:rFonts w:ascii="ＭＳ Ｐ明朝" w:eastAsia="ＭＳ Ｐ明朝" w:hAnsi="ＭＳ Ｐ明朝" w:hint="eastAsia"/>
        </w:rPr>
        <w:t>ります。</w:t>
      </w:r>
    </w:p>
    <w:p w:rsidR="007F5A98" w:rsidRDefault="00871E7E" w:rsidP="007F5A98">
      <w:pPr>
        <w:pStyle w:val="a3"/>
        <w:numPr>
          <w:ilvl w:val="0"/>
          <w:numId w:val="1"/>
        </w:numPr>
        <w:ind w:leftChars="0"/>
        <w:rPr>
          <w:rFonts w:ascii="ＭＳ Ｐ明朝" w:eastAsia="ＭＳ Ｐ明朝" w:hAnsi="ＭＳ Ｐ明朝"/>
        </w:rPr>
      </w:pPr>
      <w:r w:rsidRPr="007F5A98">
        <w:rPr>
          <w:rFonts w:ascii="ＭＳ Ｐ明朝" w:eastAsia="ＭＳ Ｐ明朝" w:hAnsi="ＭＳ Ｐ明朝" w:hint="eastAsia"/>
        </w:rPr>
        <w:t>経費の負担</w:t>
      </w:r>
    </w:p>
    <w:p w:rsidR="007F5A98" w:rsidRPr="007F5A98" w:rsidRDefault="007F5A98" w:rsidP="007F5A98">
      <w:pPr>
        <w:pStyle w:val="a3"/>
        <w:ind w:leftChars="0" w:left="360"/>
        <w:rPr>
          <w:rFonts w:ascii="ＭＳ Ｐ明朝" w:eastAsia="ＭＳ Ｐ明朝" w:hAnsi="ＭＳ Ｐ明朝"/>
        </w:rPr>
      </w:pPr>
      <w:r>
        <w:rPr>
          <w:rFonts w:ascii="ＭＳ Ｐ明朝" w:eastAsia="ＭＳ Ｐ明朝" w:hAnsi="ＭＳ Ｐ明朝" w:hint="eastAsia"/>
        </w:rPr>
        <w:t>運営事業者は、売店の営業にあたっての</w:t>
      </w:r>
      <w:r w:rsidR="00C07C15">
        <w:rPr>
          <w:rFonts w:ascii="ＭＳ Ｐ明朝" w:eastAsia="ＭＳ Ｐ明朝" w:hAnsi="ＭＳ Ｐ明朝" w:hint="eastAsia"/>
        </w:rPr>
        <w:t>一切の</w:t>
      </w:r>
      <w:r>
        <w:rPr>
          <w:rFonts w:ascii="ＭＳ Ｐ明朝" w:eastAsia="ＭＳ Ｐ明朝" w:hAnsi="ＭＳ Ｐ明朝" w:hint="eastAsia"/>
        </w:rPr>
        <w:t>経費を負担する。</w:t>
      </w:r>
    </w:p>
    <w:p w:rsidR="008B1647" w:rsidRDefault="008B1647" w:rsidP="003C368C">
      <w:pPr>
        <w:ind w:firstLineChars="100" w:firstLine="210"/>
        <w:rPr>
          <w:rFonts w:ascii="ＭＳ Ｐ明朝" w:eastAsia="ＭＳ Ｐ明朝" w:hAnsi="ＭＳ Ｐ明朝"/>
        </w:rPr>
      </w:pPr>
      <w:r>
        <w:rPr>
          <w:rFonts w:ascii="ＭＳ Ｐ明朝" w:eastAsia="ＭＳ Ｐ明朝" w:hAnsi="ＭＳ Ｐ明朝" w:hint="eastAsia"/>
        </w:rPr>
        <w:t>２　売店運営条件</w:t>
      </w:r>
    </w:p>
    <w:p w:rsidR="001E1A79" w:rsidRDefault="001E1A79" w:rsidP="003C368C">
      <w:pPr>
        <w:ind w:firstLineChars="200" w:firstLine="420"/>
        <w:rPr>
          <w:rFonts w:ascii="ＭＳ Ｐ明朝" w:eastAsia="ＭＳ Ｐ明朝" w:hAnsi="ＭＳ Ｐ明朝"/>
        </w:rPr>
      </w:pPr>
      <w:r>
        <w:rPr>
          <w:rFonts w:ascii="ＭＳ Ｐ明朝" w:eastAsia="ＭＳ Ｐ明朝" w:hAnsi="ＭＳ Ｐ明朝" w:hint="eastAsia"/>
        </w:rPr>
        <w:t>（１）営業期間及び営業時間</w:t>
      </w:r>
    </w:p>
    <w:p w:rsidR="001E1A79" w:rsidRDefault="008B1647" w:rsidP="003C368C">
      <w:pPr>
        <w:ind w:firstLineChars="300" w:firstLine="630"/>
        <w:rPr>
          <w:rFonts w:ascii="ＭＳ Ｐ明朝" w:eastAsia="ＭＳ Ｐ明朝" w:hAnsi="ＭＳ Ｐ明朝"/>
        </w:rPr>
      </w:pPr>
      <w:r>
        <w:rPr>
          <w:rFonts w:ascii="ＭＳ Ｐ明朝" w:eastAsia="ＭＳ Ｐ明朝" w:hAnsi="ＭＳ Ｐ明朝" w:hint="eastAsia"/>
        </w:rPr>
        <w:t>営業期間及び</w:t>
      </w:r>
      <w:r w:rsidR="001E1A79">
        <w:rPr>
          <w:rFonts w:ascii="ＭＳ Ｐ明朝" w:eastAsia="ＭＳ Ｐ明朝" w:hAnsi="ＭＳ Ｐ明朝" w:hint="eastAsia"/>
        </w:rPr>
        <w:t>営業時間は次のとおりとする。</w:t>
      </w:r>
    </w:p>
    <w:p w:rsidR="001E1A79" w:rsidRDefault="001E1A79" w:rsidP="003C368C">
      <w:pPr>
        <w:ind w:firstLineChars="400" w:firstLine="840"/>
        <w:rPr>
          <w:rFonts w:ascii="ＭＳ Ｐ明朝" w:eastAsia="ＭＳ Ｐ明朝" w:hAnsi="ＭＳ Ｐ明朝"/>
        </w:rPr>
      </w:pPr>
      <w:r>
        <w:rPr>
          <w:rFonts w:ascii="ＭＳ Ｐ明朝" w:eastAsia="ＭＳ Ｐ明朝" w:hAnsi="ＭＳ Ｐ明朝" w:hint="eastAsia"/>
        </w:rPr>
        <w:t>・営業期間　使用許可日から令和</w:t>
      </w:r>
      <w:r w:rsidR="005360D0">
        <w:rPr>
          <w:rFonts w:ascii="ＭＳ Ｐ明朝" w:eastAsia="ＭＳ Ｐ明朝" w:hAnsi="ＭＳ Ｐ明朝" w:hint="eastAsia"/>
        </w:rPr>
        <w:t>７</w:t>
      </w:r>
      <w:r>
        <w:rPr>
          <w:rFonts w:ascii="ＭＳ Ｐ明朝" w:eastAsia="ＭＳ Ｐ明朝" w:hAnsi="ＭＳ Ｐ明朝" w:hint="eastAsia"/>
        </w:rPr>
        <w:t>年３月３１日</w:t>
      </w:r>
    </w:p>
    <w:p w:rsidR="001E1A79" w:rsidRDefault="001E1A79" w:rsidP="003C368C">
      <w:pPr>
        <w:ind w:firstLineChars="400" w:firstLine="840"/>
        <w:rPr>
          <w:rFonts w:ascii="ＭＳ Ｐ明朝" w:eastAsia="ＭＳ Ｐ明朝" w:hAnsi="ＭＳ Ｐ明朝"/>
        </w:rPr>
      </w:pPr>
      <w:r>
        <w:rPr>
          <w:rFonts w:ascii="ＭＳ Ｐ明朝" w:eastAsia="ＭＳ Ｐ明朝" w:hAnsi="ＭＳ Ｐ明朝" w:hint="eastAsia"/>
        </w:rPr>
        <w:t>・営業時間　原則　（平日）　午前９時</w:t>
      </w:r>
      <w:r w:rsidR="003C368C">
        <w:rPr>
          <w:rFonts w:ascii="ＭＳ Ｐ明朝" w:eastAsia="ＭＳ Ｐ明朝" w:hAnsi="ＭＳ Ｐ明朝" w:hint="eastAsia"/>
        </w:rPr>
        <w:t>～</w:t>
      </w:r>
      <w:r>
        <w:rPr>
          <w:rFonts w:ascii="ＭＳ Ｐ明朝" w:eastAsia="ＭＳ Ｐ明朝" w:hAnsi="ＭＳ Ｐ明朝" w:hint="eastAsia"/>
        </w:rPr>
        <w:t>午後６時、　（土）　午前９時</w:t>
      </w:r>
      <w:r w:rsidR="003C368C">
        <w:rPr>
          <w:rFonts w:ascii="ＭＳ Ｐ明朝" w:eastAsia="ＭＳ Ｐ明朝" w:hAnsi="ＭＳ Ｐ明朝" w:hint="eastAsia"/>
        </w:rPr>
        <w:t>～</w:t>
      </w:r>
      <w:r>
        <w:rPr>
          <w:rFonts w:ascii="ＭＳ Ｐ明朝" w:eastAsia="ＭＳ Ｐ明朝" w:hAnsi="ＭＳ Ｐ明朝" w:hint="eastAsia"/>
        </w:rPr>
        <w:t>午後５時（月２回）</w:t>
      </w:r>
    </w:p>
    <w:p w:rsidR="003C368C" w:rsidRDefault="001E1A79" w:rsidP="003C368C">
      <w:pPr>
        <w:ind w:firstLineChars="350" w:firstLine="735"/>
        <w:rPr>
          <w:rFonts w:ascii="ＭＳ Ｐ明朝" w:eastAsia="ＭＳ Ｐ明朝" w:hAnsi="ＭＳ Ｐ明朝"/>
        </w:rPr>
      </w:pPr>
      <w:r>
        <w:rPr>
          <w:rFonts w:ascii="ＭＳ Ｐ明朝" w:eastAsia="ＭＳ Ｐ明朝" w:hAnsi="ＭＳ Ｐ明朝" w:hint="eastAsia"/>
        </w:rPr>
        <w:t>※ただし、臨時休業日の設定、営業時間の変更については、病院と運営事業者の事前協</w:t>
      </w:r>
    </w:p>
    <w:p w:rsidR="001E1A79" w:rsidRDefault="001E1A79" w:rsidP="003C368C">
      <w:pPr>
        <w:ind w:firstLineChars="400" w:firstLine="840"/>
        <w:rPr>
          <w:rFonts w:ascii="ＭＳ Ｐ明朝" w:eastAsia="ＭＳ Ｐ明朝" w:hAnsi="ＭＳ Ｐ明朝"/>
        </w:rPr>
      </w:pPr>
      <w:r>
        <w:rPr>
          <w:rFonts w:ascii="ＭＳ Ｐ明朝" w:eastAsia="ＭＳ Ｐ明朝" w:hAnsi="ＭＳ Ｐ明朝" w:hint="eastAsia"/>
        </w:rPr>
        <w:t>議により定めることができる。</w:t>
      </w:r>
    </w:p>
    <w:p w:rsidR="0014763C" w:rsidRDefault="001E1A79" w:rsidP="0014763C">
      <w:pPr>
        <w:ind w:firstLineChars="100" w:firstLine="210"/>
        <w:rPr>
          <w:rFonts w:ascii="ＭＳ Ｐ明朝" w:eastAsia="ＭＳ Ｐ明朝" w:hAnsi="ＭＳ Ｐ明朝"/>
        </w:rPr>
      </w:pPr>
      <w:r>
        <w:rPr>
          <w:rFonts w:ascii="ＭＳ Ｐ明朝" w:eastAsia="ＭＳ Ｐ明朝" w:hAnsi="ＭＳ Ｐ明朝" w:hint="eastAsia"/>
        </w:rPr>
        <w:t>（２）販売品目</w:t>
      </w:r>
    </w:p>
    <w:p w:rsidR="00D10870" w:rsidRDefault="00935029" w:rsidP="00D10870">
      <w:pPr>
        <w:ind w:leftChars="100" w:left="210" w:firstLineChars="200" w:firstLine="420"/>
        <w:rPr>
          <w:rFonts w:ascii="ＭＳ Ｐ明朝" w:eastAsia="ＭＳ Ｐ明朝" w:hAnsi="ＭＳ Ｐ明朝"/>
        </w:rPr>
      </w:pPr>
      <w:r>
        <w:rPr>
          <w:rFonts w:ascii="ＭＳ Ｐ明朝" w:eastAsia="ＭＳ Ｐ明朝" w:hAnsi="ＭＳ Ｐ明朝" w:hint="eastAsia"/>
        </w:rPr>
        <w:t>・弁当類、パン類、おにぎり類、即席麺</w:t>
      </w:r>
      <w:r w:rsidR="001F1EE1">
        <w:rPr>
          <w:rFonts w:ascii="ＭＳ Ｐ明朝" w:eastAsia="ＭＳ Ｐ明朝" w:hAnsi="ＭＳ Ｐ明朝" w:hint="eastAsia"/>
        </w:rPr>
        <w:t>類</w:t>
      </w:r>
      <w:r>
        <w:rPr>
          <w:rFonts w:ascii="ＭＳ Ｐ明朝" w:eastAsia="ＭＳ Ｐ明朝" w:hAnsi="ＭＳ Ｐ明朝" w:hint="eastAsia"/>
        </w:rPr>
        <w:t>、菓子類、飲料、介護用品、日用雑貨類</w:t>
      </w:r>
      <w:r w:rsidR="000074C5">
        <w:rPr>
          <w:rFonts w:ascii="ＭＳ Ｐ明朝" w:eastAsia="ＭＳ Ｐ明朝" w:hAnsi="ＭＳ Ｐ明朝" w:hint="eastAsia"/>
        </w:rPr>
        <w:t>、収入印</w:t>
      </w:r>
    </w:p>
    <w:p w:rsidR="00D10870" w:rsidRDefault="000074C5" w:rsidP="00D10870">
      <w:pPr>
        <w:ind w:leftChars="100" w:left="210" w:firstLineChars="200" w:firstLine="420"/>
        <w:rPr>
          <w:rFonts w:ascii="ＭＳ Ｐ明朝" w:eastAsia="ＭＳ Ｐ明朝" w:hAnsi="ＭＳ Ｐ明朝"/>
        </w:rPr>
      </w:pPr>
      <w:r>
        <w:rPr>
          <w:rFonts w:ascii="ＭＳ Ｐ明朝" w:eastAsia="ＭＳ Ｐ明朝" w:hAnsi="ＭＳ Ｐ明朝" w:hint="eastAsia"/>
        </w:rPr>
        <w:t>紙、切手、郵便はがき</w:t>
      </w:r>
      <w:r w:rsidR="00935029">
        <w:rPr>
          <w:rFonts w:ascii="ＭＳ Ｐ明朝" w:eastAsia="ＭＳ Ｐ明朝" w:hAnsi="ＭＳ Ｐ明朝" w:hint="eastAsia"/>
        </w:rPr>
        <w:t>は必ず販売すること。なおタバコ、アルコール類、その他療養に適さ</w:t>
      </w:r>
    </w:p>
    <w:p w:rsidR="00935029" w:rsidRDefault="00935029" w:rsidP="00D10870">
      <w:pPr>
        <w:ind w:leftChars="100" w:left="210" w:firstLineChars="200" w:firstLine="420"/>
        <w:rPr>
          <w:rFonts w:ascii="ＭＳ Ｐ明朝" w:eastAsia="ＭＳ Ｐ明朝" w:hAnsi="ＭＳ Ｐ明朝"/>
        </w:rPr>
      </w:pPr>
      <w:r>
        <w:rPr>
          <w:rFonts w:ascii="ＭＳ Ｐ明朝" w:eastAsia="ＭＳ Ｐ明朝" w:hAnsi="ＭＳ Ｐ明朝" w:hint="eastAsia"/>
        </w:rPr>
        <w:t>ないものを提供しないこと。</w:t>
      </w:r>
    </w:p>
    <w:p w:rsidR="0014763C" w:rsidRDefault="001E1A79" w:rsidP="00D10870">
      <w:pPr>
        <w:ind w:firstLineChars="100" w:firstLine="210"/>
        <w:rPr>
          <w:rFonts w:ascii="ＭＳ Ｐ明朝" w:eastAsia="ＭＳ Ｐ明朝" w:hAnsi="ＭＳ Ｐ明朝"/>
        </w:rPr>
      </w:pPr>
      <w:r>
        <w:rPr>
          <w:rFonts w:ascii="ＭＳ Ｐ明朝" w:eastAsia="ＭＳ Ｐ明朝" w:hAnsi="ＭＳ Ｐ明朝" w:hint="eastAsia"/>
        </w:rPr>
        <w:t>（３）運営全般に係る遵守事項</w:t>
      </w:r>
    </w:p>
    <w:p w:rsidR="00D10870" w:rsidRDefault="00886AF0" w:rsidP="00D10870">
      <w:pPr>
        <w:ind w:firstLineChars="300" w:firstLine="630"/>
        <w:rPr>
          <w:rFonts w:ascii="ＭＳ Ｐ明朝" w:eastAsia="ＭＳ Ｐ明朝" w:hAnsi="ＭＳ Ｐ明朝"/>
        </w:rPr>
      </w:pPr>
      <w:r>
        <w:rPr>
          <w:rFonts w:ascii="ＭＳ Ｐ明朝" w:eastAsia="ＭＳ Ｐ明朝" w:hAnsi="ＭＳ Ｐ明朝" w:hint="eastAsia"/>
        </w:rPr>
        <w:t>・売店は、病院利用者・職員の利便性向上に必要不可欠であることを認識し、病院運営に</w:t>
      </w:r>
    </w:p>
    <w:p w:rsidR="001E1A79" w:rsidRDefault="00886AF0" w:rsidP="00EE173C">
      <w:pPr>
        <w:ind w:firstLineChars="300" w:firstLine="630"/>
        <w:rPr>
          <w:rFonts w:ascii="ＭＳ Ｐ明朝" w:eastAsia="ＭＳ Ｐ明朝" w:hAnsi="ＭＳ Ｐ明朝"/>
        </w:rPr>
      </w:pPr>
      <w:r>
        <w:rPr>
          <w:rFonts w:ascii="ＭＳ Ｐ明朝" w:eastAsia="ＭＳ Ｐ明朝" w:hAnsi="ＭＳ Ｐ明朝" w:hint="eastAsia"/>
        </w:rPr>
        <w:t>積極的に協力すること。</w:t>
      </w:r>
    </w:p>
    <w:p w:rsidR="00D10870" w:rsidRDefault="00886AF0" w:rsidP="00D10870">
      <w:pPr>
        <w:ind w:firstLineChars="300" w:firstLine="630"/>
        <w:rPr>
          <w:rFonts w:ascii="ＭＳ Ｐ明朝" w:eastAsia="ＭＳ Ｐ明朝" w:hAnsi="ＭＳ Ｐ明朝"/>
        </w:rPr>
      </w:pPr>
      <w:r>
        <w:rPr>
          <w:rFonts w:ascii="ＭＳ Ｐ明朝" w:eastAsia="ＭＳ Ｐ明朝" w:hAnsi="ＭＳ Ｐ明朝" w:hint="eastAsia"/>
        </w:rPr>
        <w:t>・販売品の補充、賞味期限・消費期限管理及び金銭管理（釣銭対応を含む）等、売店運営</w:t>
      </w:r>
    </w:p>
    <w:p w:rsidR="003877F8" w:rsidRDefault="00886AF0" w:rsidP="00D10870">
      <w:pPr>
        <w:ind w:firstLineChars="300" w:firstLine="630"/>
        <w:rPr>
          <w:rFonts w:ascii="ＭＳ Ｐ明朝" w:eastAsia="ＭＳ Ｐ明朝" w:hAnsi="ＭＳ Ｐ明朝"/>
        </w:rPr>
      </w:pPr>
      <w:r>
        <w:rPr>
          <w:rFonts w:ascii="ＭＳ Ｐ明朝" w:eastAsia="ＭＳ Ｐ明朝" w:hAnsi="ＭＳ Ｐ明朝" w:hint="eastAsia"/>
        </w:rPr>
        <w:t>に係る維持管理業務は事業者が適正に行うこと。</w:t>
      </w:r>
    </w:p>
    <w:p w:rsidR="00CF3236" w:rsidRDefault="00886AF0" w:rsidP="00D10870">
      <w:pPr>
        <w:ind w:firstLineChars="300" w:firstLine="630"/>
        <w:rPr>
          <w:rFonts w:ascii="ＭＳ Ｐ明朝" w:eastAsia="ＭＳ Ｐ明朝" w:hAnsi="ＭＳ Ｐ明朝"/>
        </w:rPr>
      </w:pPr>
      <w:r>
        <w:rPr>
          <w:rFonts w:ascii="ＭＳ Ｐ明朝" w:eastAsia="ＭＳ Ｐ明朝" w:hAnsi="ＭＳ Ｐ明朝" w:hint="eastAsia"/>
        </w:rPr>
        <w:t>・病院の感染対策マニュアル等に準じた感染対策を行うこと。</w:t>
      </w:r>
    </w:p>
    <w:p w:rsidR="00D10870" w:rsidRDefault="00D10870" w:rsidP="001E1A79">
      <w:pPr>
        <w:rPr>
          <w:rFonts w:ascii="ＭＳ Ｐ明朝" w:eastAsia="ＭＳ Ｐ明朝" w:hAnsi="ＭＳ Ｐ明朝"/>
        </w:rPr>
      </w:pPr>
    </w:p>
    <w:p w:rsidR="00D10870" w:rsidRDefault="00D10870" w:rsidP="001E1A79">
      <w:pPr>
        <w:rPr>
          <w:rFonts w:ascii="ＭＳ Ｐ明朝" w:eastAsia="ＭＳ Ｐ明朝" w:hAnsi="ＭＳ Ｐ明朝"/>
        </w:rPr>
      </w:pPr>
    </w:p>
    <w:p w:rsidR="00D10870" w:rsidRDefault="00D10870" w:rsidP="001E1A79">
      <w:pPr>
        <w:rPr>
          <w:rFonts w:ascii="ＭＳ Ｐ明朝" w:eastAsia="ＭＳ Ｐ明朝" w:hAnsi="ＭＳ Ｐ明朝"/>
        </w:rPr>
      </w:pPr>
    </w:p>
    <w:p w:rsidR="00886AF0" w:rsidRDefault="00CF3236" w:rsidP="001E1A79">
      <w:pPr>
        <w:rPr>
          <w:rFonts w:ascii="ＭＳ Ｐ明朝" w:eastAsia="ＭＳ Ｐ明朝" w:hAnsi="ＭＳ Ｐ明朝"/>
        </w:rPr>
      </w:pPr>
      <w:r>
        <w:rPr>
          <w:rFonts w:ascii="ＭＳ Ｐ明朝" w:eastAsia="ＭＳ Ｐ明朝" w:hAnsi="ＭＳ Ｐ明朝" w:hint="eastAsia"/>
        </w:rPr>
        <w:t>３　原状復帰</w:t>
      </w:r>
    </w:p>
    <w:p w:rsidR="00D10870" w:rsidRDefault="00CF3236" w:rsidP="00D10870">
      <w:pPr>
        <w:ind w:leftChars="200" w:left="420"/>
        <w:rPr>
          <w:rFonts w:ascii="ＭＳ Ｐ明朝" w:eastAsia="ＭＳ Ｐ明朝" w:hAnsi="ＭＳ Ｐ明朝"/>
        </w:rPr>
      </w:pPr>
      <w:r>
        <w:rPr>
          <w:rFonts w:ascii="ＭＳ Ｐ明朝" w:eastAsia="ＭＳ Ｐ明朝" w:hAnsi="ＭＳ Ｐ明朝" w:hint="eastAsia"/>
        </w:rPr>
        <w:t>・売店の既存の施設が破損若しくは使用不能となった場合の修繕又は購入に関する経費は、</w:t>
      </w:r>
    </w:p>
    <w:p w:rsidR="00CF3236" w:rsidRDefault="00CF3236" w:rsidP="00D10870">
      <w:pPr>
        <w:ind w:leftChars="200" w:left="420"/>
        <w:rPr>
          <w:rFonts w:ascii="ＭＳ Ｐ明朝" w:eastAsia="ＭＳ Ｐ明朝" w:hAnsi="ＭＳ Ｐ明朝"/>
        </w:rPr>
      </w:pPr>
      <w:r>
        <w:rPr>
          <w:rFonts w:ascii="ＭＳ Ｐ明朝" w:eastAsia="ＭＳ Ｐ明朝" w:hAnsi="ＭＳ Ｐ明朝" w:hint="eastAsia"/>
        </w:rPr>
        <w:t>運営事業者の責めに帰する場合を除き、病院が負担する。</w:t>
      </w:r>
    </w:p>
    <w:p w:rsidR="00D10870" w:rsidRDefault="00CF3236" w:rsidP="00D10870">
      <w:pPr>
        <w:ind w:firstLineChars="200" w:firstLine="420"/>
        <w:rPr>
          <w:rFonts w:ascii="ＭＳ Ｐ明朝" w:eastAsia="ＭＳ Ｐ明朝" w:hAnsi="ＭＳ Ｐ明朝"/>
        </w:rPr>
      </w:pPr>
      <w:r>
        <w:rPr>
          <w:rFonts w:ascii="ＭＳ Ｐ明朝" w:eastAsia="ＭＳ Ｐ明朝" w:hAnsi="ＭＳ Ｐ明朝" w:hint="eastAsia"/>
        </w:rPr>
        <w:t>・使用許可を取り消したとき又は使用許可期間が満了となったときは、運営事業者の負担で</w:t>
      </w:r>
    </w:p>
    <w:p w:rsidR="00D10870" w:rsidRDefault="00CF3236" w:rsidP="00D10870">
      <w:pPr>
        <w:ind w:firstLineChars="200" w:firstLine="420"/>
        <w:rPr>
          <w:rFonts w:ascii="ＭＳ Ｐ明朝" w:eastAsia="ＭＳ Ｐ明朝" w:hAnsi="ＭＳ Ｐ明朝"/>
        </w:rPr>
      </w:pPr>
      <w:r>
        <w:rPr>
          <w:rFonts w:ascii="ＭＳ Ｐ明朝" w:eastAsia="ＭＳ Ｐ明朝" w:hAnsi="ＭＳ Ｐ明朝" w:hint="eastAsia"/>
        </w:rPr>
        <w:t>病院が指定する期日までに売店内を現状復帰した上で病院に返還すること。ただし、病院が</w:t>
      </w:r>
    </w:p>
    <w:p w:rsidR="00CF3236" w:rsidRDefault="00CF3236" w:rsidP="00D10870">
      <w:pPr>
        <w:ind w:firstLineChars="200" w:firstLine="420"/>
        <w:rPr>
          <w:rFonts w:ascii="ＭＳ Ｐ明朝" w:eastAsia="ＭＳ Ｐ明朝" w:hAnsi="ＭＳ Ｐ明朝"/>
        </w:rPr>
      </w:pPr>
      <w:r>
        <w:rPr>
          <w:rFonts w:ascii="ＭＳ Ｐ明朝" w:eastAsia="ＭＳ Ｐ明朝" w:hAnsi="ＭＳ Ｐ明朝" w:hint="eastAsia"/>
        </w:rPr>
        <w:t>特に承認した場合は、この限りではない。</w:t>
      </w:r>
    </w:p>
    <w:p w:rsidR="00D10870" w:rsidRDefault="0096170A" w:rsidP="00D10870">
      <w:pPr>
        <w:ind w:firstLineChars="200" w:firstLine="420"/>
        <w:rPr>
          <w:rFonts w:ascii="ＭＳ Ｐ明朝" w:eastAsia="ＭＳ Ｐ明朝" w:hAnsi="ＭＳ Ｐ明朝"/>
        </w:rPr>
      </w:pPr>
      <w:r>
        <w:rPr>
          <w:rFonts w:ascii="ＭＳ Ｐ明朝" w:eastAsia="ＭＳ Ｐ明朝" w:hAnsi="ＭＳ Ｐ明朝" w:hint="eastAsia"/>
        </w:rPr>
        <w:t>・事業者が前項の期日までに売店内を原状回復の義務を履行しないときは、病院が原状回復</w:t>
      </w:r>
    </w:p>
    <w:p w:rsidR="005360D0" w:rsidRDefault="0096170A" w:rsidP="00D10870">
      <w:pPr>
        <w:ind w:firstLineChars="200" w:firstLine="420"/>
        <w:rPr>
          <w:rFonts w:ascii="ＭＳ Ｐ明朝" w:eastAsia="ＭＳ Ｐ明朝" w:hAnsi="ＭＳ Ｐ明朝"/>
        </w:rPr>
      </w:pPr>
      <w:r>
        <w:rPr>
          <w:rFonts w:ascii="ＭＳ Ｐ明朝" w:eastAsia="ＭＳ Ｐ明朝" w:hAnsi="ＭＳ Ｐ明朝" w:hint="eastAsia"/>
        </w:rPr>
        <w:t>のための処置を行い、その費用の支払いを事業者に請求することができるものとする。</w:t>
      </w:r>
    </w:p>
    <w:p w:rsidR="0096170A" w:rsidRDefault="0096170A" w:rsidP="001E1A79">
      <w:pPr>
        <w:rPr>
          <w:rFonts w:ascii="ＭＳ Ｐ明朝" w:eastAsia="ＭＳ Ｐ明朝" w:hAnsi="ＭＳ Ｐ明朝"/>
        </w:rPr>
      </w:pPr>
      <w:r>
        <w:rPr>
          <w:rFonts w:ascii="ＭＳ Ｐ明朝" w:eastAsia="ＭＳ Ｐ明朝" w:hAnsi="ＭＳ Ｐ明朝" w:hint="eastAsia"/>
        </w:rPr>
        <w:t>４　人員配置</w:t>
      </w:r>
    </w:p>
    <w:p w:rsidR="00D10870" w:rsidRDefault="0096170A" w:rsidP="00D10870">
      <w:pPr>
        <w:ind w:firstLineChars="200" w:firstLine="420"/>
        <w:rPr>
          <w:rFonts w:ascii="ＭＳ Ｐ明朝" w:eastAsia="ＭＳ Ｐ明朝" w:hAnsi="ＭＳ Ｐ明朝"/>
        </w:rPr>
      </w:pPr>
      <w:r>
        <w:rPr>
          <w:rFonts w:ascii="ＭＳ Ｐ明朝" w:eastAsia="ＭＳ Ｐ明朝" w:hAnsi="ＭＳ Ｐ明朝" w:hint="eastAsia"/>
        </w:rPr>
        <w:t>・本業務に必要かつ十分な従業員を配置し、病院との連絡調整役を担う現場責任者を定め、</w:t>
      </w:r>
    </w:p>
    <w:p w:rsidR="0096170A" w:rsidRDefault="0096170A" w:rsidP="00D10870">
      <w:pPr>
        <w:ind w:firstLineChars="200" w:firstLine="420"/>
        <w:rPr>
          <w:rFonts w:ascii="ＭＳ Ｐ明朝" w:eastAsia="ＭＳ Ｐ明朝" w:hAnsi="ＭＳ Ｐ明朝"/>
        </w:rPr>
      </w:pPr>
      <w:r>
        <w:rPr>
          <w:rFonts w:ascii="ＭＳ Ｐ明朝" w:eastAsia="ＭＳ Ｐ明朝" w:hAnsi="ＭＳ Ｐ明朝" w:hint="eastAsia"/>
        </w:rPr>
        <w:t>その氏名・緊急連絡先を記載した文書を病院へ提出すること。</w:t>
      </w:r>
    </w:p>
    <w:p w:rsidR="0096170A" w:rsidRDefault="0096170A" w:rsidP="00D10870">
      <w:pPr>
        <w:ind w:firstLineChars="200" w:firstLine="420"/>
        <w:rPr>
          <w:rFonts w:ascii="ＭＳ Ｐ明朝" w:eastAsia="ＭＳ Ｐ明朝" w:hAnsi="ＭＳ Ｐ明朝"/>
        </w:rPr>
      </w:pPr>
      <w:r>
        <w:rPr>
          <w:rFonts w:ascii="ＭＳ Ｐ明朝" w:eastAsia="ＭＳ Ｐ明朝" w:hAnsi="ＭＳ Ｐ明朝" w:hint="eastAsia"/>
        </w:rPr>
        <w:t>・従業員の健康管理を徹底し、感染症等の予防に努めること。</w:t>
      </w:r>
    </w:p>
    <w:p w:rsidR="0096170A" w:rsidRDefault="0096170A" w:rsidP="001E1A79">
      <w:pPr>
        <w:rPr>
          <w:rFonts w:ascii="ＭＳ Ｐ明朝" w:eastAsia="ＭＳ Ｐ明朝" w:hAnsi="ＭＳ Ｐ明朝"/>
        </w:rPr>
      </w:pPr>
    </w:p>
    <w:p w:rsidR="0096170A" w:rsidRDefault="0096170A" w:rsidP="001E1A79">
      <w:pPr>
        <w:rPr>
          <w:rFonts w:ascii="ＭＳ Ｐ明朝" w:eastAsia="ＭＳ Ｐ明朝" w:hAnsi="ＭＳ Ｐ明朝"/>
        </w:rPr>
      </w:pPr>
      <w:r>
        <w:rPr>
          <w:rFonts w:ascii="ＭＳ Ｐ明朝" w:eastAsia="ＭＳ Ｐ明朝" w:hAnsi="ＭＳ Ｐ明朝" w:hint="eastAsia"/>
        </w:rPr>
        <w:t>５　危機管理</w:t>
      </w:r>
    </w:p>
    <w:p w:rsidR="00066AC9" w:rsidRDefault="00066AC9" w:rsidP="00066AC9">
      <w:pPr>
        <w:pStyle w:val="a3"/>
        <w:numPr>
          <w:ilvl w:val="0"/>
          <w:numId w:val="2"/>
        </w:numPr>
        <w:ind w:leftChars="0"/>
        <w:rPr>
          <w:rFonts w:ascii="ＭＳ Ｐ明朝" w:eastAsia="ＭＳ Ｐ明朝" w:hAnsi="ＭＳ Ｐ明朝"/>
        </w:rPr>
      </w:pPr>
      <w:r w:rsidRPr="00066AC9">
        <w:rPr>
          <w:rFonts w:ascii="ＭＳ Ｐ明朝" w:eastAsia="ＭＳ Ｐ明朝" w:hAnsi="ＭＳ Ｐ明朝" w:hint="eastAsia"/>
        </w:rPr>
        <w:t>法令遵守</w:t>
      </w:r>
    </w:p>
    <w:p w:rsidR="00D10870" w:rsidRDefault="00066AC9" w:rsidP="00D10870">
      <w:pPr>
        <w:ind w:left="210" w:firstLineChars="200" w:firstLine="420"/>
        <w:rPr>
          <w:rFonts w:ascii="ＭＳ Ｐ明朝" w:eastAsia="ＭＳ Ｐ明朝" w:hAnsi="ＭＳ Ｐ明朝"/>
        </w:rPr>
      </w:pPr>
      <w:r>
        <w:rPr>
          <w:rFonts w:ascii="ＭＳ Ｐ明朝" w:eastAsia="ＭＳ Ｐ明朝" w:hAnsi="ＭＳ Ｐ明朝" w:hint="eastAsia"/>
        </w:rPr>
        <w:t>施設等の使用、従業員の管理及び商品の仕入れ、保管、残滓処理等売店運営全般につ</w:t>
      </w:r>
    </w:p>
    <w:p w:rsidR="00D10870" w:rsidRDefault="00066AC9" w:rsidP="00D10870">
      <w:pPr>
        <w:ind w:left="210" w:firstLineChars="200" w:firstLine="420"/>
        <w:rPr>
          <w:rFonts w:ascii="ＭＳ Ｐ明朝" w:eastAsia="ＭＳ Ｐ明朝" w:hAnsi="ＭＳ Ｐ明朝"/>
        </w:rPr>
      </w:pPr>
      <w:r>
        <w:rPr>
          <w:rFonts w:ascii="ＭＳ Ｐ明朝" w:eastAsia="ＭＳ Ｐ明朝" w:hAnsi="ＭＳ Ｐ明朝" w:hint="eastAsia"/>
        </w:rPr>
        <w:t>いて、食品衛生法（昭和２２年法律第２３３号）その他関係法令等を遵守し、十分な安全確</w:t>
      </w:r>
    </w:p>
    <w:p w:rsidR="00D10870" w:rsidRDefault="00066AC9" w:rsidP="00D10870">
      <w:pPr>
        <w:ind w:left="210" w:firstLineChars="200" w:firstLine="420"/>
        <w:rPr>
          <w:rFonts w:ascii="ＭＳ Ｐ明朝" w:eastAsia="ＭＳ Ｐ明朝" w:hAnsi="ＭＳ Ｐ明朝"/>
        </w:rPr>
      </w:pPr>
      <w:r>
        <w:rPr>
          <w:rFonts w:ascii="ＭＳ Ｐ明朝" w:eastAsia="ＭＳ Ｐ明朝" w:hAnsi="ＭＳ Ｐ明朝" w:hint="eastAsia"/>
        </w:rPr>
        <w:t>保及び衛生管理を行うこと。また、関係機関等への届出・検査等が必要な場合は、遅滞なく</w:t>
      </w:r>
    </w:p>
    <w:p w:rsidR="00066AC9" w:rsidRPr="00066AC9" w:rsidRDefault="00066AC9" w:rsidP="00D10870">
      <w:pPr>
        <w:ind w:left="210" w:firstLineChars="200" w:firstLine="420"/>
        <w:rPr>
          <w:rFonts w:ascii="ＭＳ Ｐ明朝" w:eastAsia="ＭＳ Ｐ明朝" w:hAnsi="ＭＳ Ｐ明朝"/>
        </w:rPr>
      </w:pPr>
      <w:r>
        <w:rPr>
          <w:rFonts w:ascii="ＭＳ Ｐ明朝" w:eastAsia="ＭＳ Ｐ明朝" w:hAnsi="ＭＳ Ｐ明朝" w:hint="eastAsia"/>
        </w:rPr>
        <w:t>手続きを行うこと。</w:t>
      </w:r>
    </w:p>
    <w:p w:rsidR="00066AC9" w:rsidRPr="00066AC9" w:rsidRDefault="00066AC9" w:rsidP="00066AC9">
      <w:pPr>
        <w:pStyle w:val="a3"/>
        <w:numPr>
          <w:ilvl w:val="0"/>
          <w:numId w:val="2"/>
        </w:numPr>
        <w:ind w:leftChars="0"/>
        <w:rPr>
          <w:rFonts w:ascii="ＭＳ Ｐ明朝" w:eastAsia="ＭＳ Ｐ明朝" w:hAnsi="ＭＳ Ｐ明朝"/>
        </w:rPr>
      </w:pPr>
      <w:r w:rsidRPr="00066AC9">
        <w:rPr>
          <w:rFonts w:ascii="ＭＳ Ｐ明朝" w:eastAsia="ＭＳ Ｐ明朝" w:hAnsi="ＭＳ Ｐ明朝" w:hint="eastAsia"/>
        </w:rPr>
        <w:t>衛生管理及び防火・防犯</w:t>
      </w:r>
    </w:p>
    <w:p w:rsidR="00D10870" w:rsidRDefault="00066AC9" w:rsidP="00D10870">
      <w:pPr>
        <w:ind w:left="210" w:firstLineChars="200" w:firstLine="420"/>
        <w:rPr>
          <w:rFonts w:ascii="ＭＳ Ｐ明朝" w:eastAsia="ＭＳ Ｐ明朝" w:hAnsi="ＭＳ Ｐ明朝"/>
        </w:rPr>
      </w:pPr>
      <w:r>
        <w:rPr>
          <w:rFonts w:ascii="ＭＳ Ｐ明朝" w:eastAsia="ＭＳ Ｐ明朝" w:hAnsi="ＭＳ Ｐ明朝" w:hint="eastAsia"/>
        </w:rPr>
        <w:t>売店フロアの清掃を定期的に行うとともに、防火・防犯上の点検を徹底し、必ず施錠をして</w:t>
      </w:r>
    </w:p>
    <w:p w:rsidR="00066AC9" w:rsidRPr="00066AC9" w:rsidRDefault="00066AC9" w:rsidP="00D10870">
      <w:pPr>
        <w:ind w:left="210" w:firstLineChars="200" w:firstLine="420"/>
        <w:rPr>
          <w:rFonts w:ascii="ＭＳ Ｐ明朝" w:eastAsia="ＭＳ Ｐ明朝" w:hAnsi="ＭＳ Ｐ明朝"/>
        </w:rPr>
      </w:pPr>
      <w:r>
        <w:rPr>
          <w:rFonts w:ascii="ＭＳ Ｐ明朝" w:eastAsia="ＭＳ Ｐ明朝" w:hAnsi="ＭＳ Ｐ明朝" w:hint="eastAsia"/>
        </w:rPr>
        <w:t>退出すること。</w:t>
      </w:r>
    </w:p>
    <w:p w:rsidR="00066AC9" w:rsidRPr="00066AC9" w:rsidRDefault="00066AC9" w:rsidP="00066AC9">
      <w:pPr>
        <w:pStyle w:val="a3"/>
        <w:numPr>
          <w:ilvl w:val="0"/>
          <w:numId w:val="2"/>
        </w:numPr>
        <w:ind w:leftChars="0"/>
        <w:rPr>
          <w:rFonts w:ascii="ＭＳ Ｐ明朝" w:eastAsia="ＭＳ Ｐ明朝" w:hAnsi="ＭＳ Ｐ明朝"/>
        </w:rPr>
      </w:pPr>
      <w:r w:rsidRPr="00066AC9">
        <w:rPr>
          <w:rFonts w:ascii="ＭＳ Ｐ明朝" w:eastAsia="ＭＳ Ｐ明朝" w:hAnsi="ＭＳ Ｐ明朝" w:hint="eastAsia"/>
        </w:rPr>
        <w:t>報告</w:t>
      </w:r>
    </w:p>
    <w:p w:rsidR="00D10870" w:rsidRDefault="00066AC9" w:rsidP="00D10870">
      <w:pPr>
        <w:ind w:left="210" w:firstLineChars="200" w:firstLine="420"/>
        <w:rPr>
          <w:rFonts w:ascii="ＭＳ Ｐ明朝" w:eastAsia="ＭＳ Ｐ明朝" w:hAnsi="ＭＳ Ｐ明朝"/>
        </w:rPr>
      </w:pPr>
      <w:r>
        <w:rPr>
          <w:rFonts w:ascii="ＭＳ Ｐ明朝" w:eastAsia="ＭＳ Ｐ明朝" w:hAnsi="ＭＳ Ｐ明朝" w:hint="eastAsia"/>
        </w:rPr>
        <w:t>本運営において、食中毒、伝染病その他健康上の被害を与えたときや火災等の災害</w:t>
      </w:r>
      <w:r w:rsidR="00BC40F7">
        <w:rPr>
          <w:rFonts w:ascii="ＭＳ Ｐ明朝" w:eastAsia="ＭＳ Ｐ明朝" w:hAnsi="ＭＳ Ｐ明朝" w:hint="eastAsia"/>
        </w:rPr>
        <w:t>又は</w:t>
      </w:r>
    </w:p>
    <w:p w:rsidR="00066AC9" w:rsidRPr="00066AC9" w:rsidRDefault="00BC40F7" w:rsidP="00D10870">
      <w:pPr>
        <w:ind w:left="210" w:firstLineChars="200" w:firstLine="420"/>
        <w:rPr>
          <w:rFonts w:ascii="ＭＳ Ｐ明朝" w:eastAsia="ＭＳ Ｐ明朝" w:hAnsi="ＭＳ Ｐ明朝"/>
        </w:rPr>
      </w:pPr>
      <w:r>
        <w:rPr>
          <w:rFonts w:ascii="ＭＳ Ｐ明朝" w:eastAsia="ＭＳ Ｐ明朝" w:hAnsi="ＭＳ Ｐ明朝" w:hint="eastAsia"/>
        </w:rPr>
        <w:t>犯罪が発生したときは、その状況等について病院に遅滞なく報告すること。</w:t>
      </w:r>
    </w:p>
    <w:p w:rsidR="0096170A" w:rsidRDefault="0096170A" w:rsidP="001E1A79">
      <w:pPr>
        <w:rPr>
          <w:rFonts w:ascii="ＭＳ Ｐ明朝" w:eastAsia="ＭＳ Ｐ明朝" w:hAnsi="ＭＳ Ｐ明朝"/>
        </w:rPr>
      </w:pPr>
      <w:r>
        <w:rPr>
          <w:rFonts w:ascii="ＭＳ Ｐ明朝" w:eastAsia="ＭＳ Ｐ明朝" w:hAnsi="ＭＳ Ｐ明朝" w:hint="eastAsia"/>
        </w:rPr>
        <w:t>６　損害賠償</w:t>
      </w:r>
    </w:p>
    <w:p w:rsidR="00EE173C" w:rsidRDefault="00BC40F7" w:rsidP="00EE173C">
      <w:pPr>
        <w:ind w:firstLineChars="200" w:firstLine="420"/>
        <w:rPr>
          <w:rFonts w:ascii="ＭＳ Ｐ明朝" w:eastAsia="ＭＳ Ｐ明朝" w:hAnsi="ＭＳ Ｐ明朝"/>
        </w:rPr>
      </w:pPr>
      <w:r>
        <w:rPr>
          <w:rFonts w:ascii="ＭＳ Ｐ明朝" w:eastAsia="ＭＳ Ｐ明朝" w:hAnsi="ＭＳ Ｐ明朝" w:hint="eastAsia"/>
        </w:rPr>
        <w:t>・運営事業者は、その責に帰すべき事由により売店の全部または一部を滅失又は毀損したと</w:t>
      </w:r>
    </w:p>
    <w:p w:rsidR="00EE173C" w:rsidRDefault="00BC40F7" w:rsidP="00EE173C">
      <w:pPr>
        <w:ind w:firstLineChars="200" w:firstLine="420"/>
        <w:rPr>
          <w:rFonts w:ascii="ＭＳ Ｐ明朝" w:eastAsia="ＭＳ Ｐ明朝" w:hAnsi="ＭＳ Ｐ明朝"/>
        </w:rPr>
      </w:pPr>
      <w:r>
        <w:rPr>
          <w:rFonts w:ascii="ＭＳ Ｐ明朝" w:eastAsia="ＭＳ Ｐ明朝" w:hAnsi="ＭＳ Ｐ明朝" w:hint="eastAsia"/>
        </w:rPr>
        <w:t>きは、当該滅失又は毀損による売店の損害額に相当する金額を損害賠償として支払わなけ</w:t>
      </w:r>
    </w:p>
    <w:p w:rsidR="00EE173C" w:rsidRDefault="00BC40F7" w:rsidP="00EE173C">
      <w:pPr>
        <w:ind w:firstLineChars="200" w:firstLine="420"/>
        <w:rPr>
          <w:rFonts w:ascii="ＭＳ Ｐ明朝" w:eastAsia="ＭＳ Ｐ明朝" w:hAnsi="ＭＳ Ｐ明朝"/>
        </w:rPr>
      </w:pPr>
      <w:r>
        <w:rPr>
          <w:rFonts w:ascii="ＭＳ Ｐ明朝" w:eastAsia="ＭＳ Ｐ明朝" w:hAnsi="ＭＳ Ｐ明朝" w:hint="eastAsia"/>
        </w:rPr>
        <w:t>ればならない。ただし、運営事業者が自己の負担により売店を原状に回復した場合はこの限</w:t>
      </w:r>
    </w:p>
    <w:p w:rsidR="00BC40F7" w:rsidRDefault="00BC40F7" w:rsidP="00EE173C">
      <w:pPr>
        <w:ind w:firstLineChars="200" w:firstLine="420"/>
        <w:rPr>
          <w:rFonts w:ascii="ＭＳ Ｐ明朝" w:eastAsia="ＭＳ Ｐ明朝" w:hAnsi="ＭＳ Ｐ明朝"/>
        </w:rPr>
      </w:pPr>
      <w:r>
        <w:rPr>
          <w:rFonts w:ascii="ＭＳ Ｐ明朝" w:eastAsia="ＭＳ Ｐ明朝" w:hAnsi="ＭＳ Ｐ明朝" w:hint="eastAsia"/>
        </w:rPr>
        <w:t>りではない。</w:t>
      </w:r>
    </w:p>
    <w:p w:rsidR="00EE173C" w:rsidRDefault="00BC40F7" w:rsidP="00EE173C">
      <w:pPr>
        <w:ind w:firstLineChars="200" w:firstLine="420"/>
        <w:rPr>
          <w:rFonts w:ascii="ＭＳ Ｐ明朝" w:eastAsia="ＭＳ Ｐ明朝" w:hAnsi="ＭＳ Ｐ明朝"/>
        </w:rPr>
      </w:pPr>
      <w:r>
        <w:rPr>
          <w:rFonts w:ascii="ＭＳ Ｐ明朝" w:eastAsia="ＭＳ Ｐ明朝" w:hAnsi="ＭＳ Ｐ明朝" w:hint="eastAsia"/>
        </w:rPr>
        <w:t>・当該業務において、運営事業者の</w:t>
      </w:r>
      <w:r w:rsidR="00727F47">
        <w:rPr>
          <w:rFonts w:ascii="ＭＳ Ｐ明朝" w:eastAsia="ＭＳ Ｐ明朝" w:hAnsi="ＭＳ Ｐ明朝" w:hint="eastAsia"/>
        </w:rPr>
        <w:t>責に帰すべき事由により、健康上の被害又は火災等の</w:t>
      </w:r>
    </w:p>
    <w:p w:rsidR="00EE173C" w:rsidRDefault="00727F47" w:rsidP="00EE173C">
      <w:pPr>
        <w:ind w:firstLineChars="200" w:firstLine="420"/>
        <w:rPr>
          <w:rFonts w:ascii="ＭＳ Ｐ明朝" w:eastAsia="ＭＳ Ｐ明朝" w:hAnsi="ＭＳ Ｐ明朝"/>
        </w:rPr>
      </w:pPr>
      <w:r>
        <w:rPr>
          <w:rFonts w:ascii="ＭＳ Ｐ明朝" w:eastAsia="ＭＳ Ｐ明朝" w:hAnsi="ＭＳ Ｐ明朝" w:hint="eastAsia"/>
        </w:rPr>
        <w:t>災害若しくは犯罪による損害を与えたときは、当該被害者に対してその損害を賠償するととも</w:t>
      </w:r>
    </w:p>
    <w:p w:rsidR="00BC40F7" w:rsidRDefault="00727F47" w:rsidP="00EE173C">
      <w:pPr>
        <w:ind w:firstLineChars="200" w:firstLine="420"/>
        <w:rPr>
          <w:rFonts w:ascii="ＭＳ Ｐ明朝" w:eastAsia="ＭＳ Ｐ明朝" w:hAnsi="ＭＳ Ｐ明朝"/>
        </w:rPr>
      </w:pPr>
      <w:r>
        <w:rPr>
          <w:rFonts w:ascii="ＭＳ Ｐ明朝" w:eastAsia="ＭＳ Ｐ明朝" w:hAnsi="ＭＳ Ｐ明朝" w:hint="eastAsia"/>
        </w:rPr>
        <w:t>に、その後の運営継続に関して必要な措置を講ずることとする。</w:t>
      </w:r>
    </w:p>
    <w:p w:rsidR="0096170A" w:rsidRDefault="0096170A" w:rsidP="001E1A79">
      <w:pPr>
        <w:rPr>
          <w:rFonts w:ascii="ＭＳ Ｐ明朝" w:eastAsia="ＭＳ Ｐ明朝" w:hAnsi="ＭＳ Ｐ明朝"/>
        </w:rPr>
      </w:pPr>
      <w:r>
        <w:rPr>
          <w:rFonts w:ascii="ＭＳ Ｐ明朝" w:eastAsia="ＭＳ Ｐ明朝" w:hAnsi="ＭＳ Ｐ明朝" w:hint="eastAsia"/>
        </w:rPr>
        <w:t>７　その他</w:t>
      </w:r>
    </w:p>
    <w:p w:rsidR="00727F47" w:rsidRPr="001E1A79" w:rsidRDefault="00EE173C" w:rsidP="00557AA6">
      <w:pPr>
        <w:ind w:firstLineChars="200" w:firstLine="420"/>
        <w:rPr>
          <w:rFonts w:ascii="ＭＳ Ｐ明朝" w:eastAsia="ＭＳ Ｐ明朝" w:hAnsi="ＭＳ Ｐ明朝"/>
        </w:rPr>
      </w:pPr>
      <w:r>
        <w:rPr>
          <w:rFonts w:ascii="ＭＳ Ｐ明朝" w:eastAsia="ＭＳ Ｐ明朝" w:hAnsi="ＭＳ Ｐ明朝" w:hint="eastAsia"/>
        </w:rPr>
        <w:t>・</w:t>
      </w:r>
      <w:r w:rsidR="00727F47">
        <w:rPr>
          <w:rFonts w:ascii="ＭＳ Ｐ明朝" w:eastAsia="ＭＳ Ｐ明朝" w:hAnsi="ＭＳ Ｐ明朝" w:hint="eastAsia"/>
        </w:rPr>
        <w:t>仕様書</w:t>
      </w:r>
      <w:r w:rsidR="00557AA6">
        <w:rPr>
          <w:rFonts w:ascii="ＭＳ Ｐ明朝" w:eastAsia="ＭＳ Ｐ明朝" w:hAnsi="ＭＳ Ｐ明朝" w:hint="eastAsia"/>
        </w:rPr>
        <w:t>に</w:t>
      </w:r>
      <w:r w:rsidR="00727F47">
        <w:rPr>
          <w:rFonts w:ascii="ＭＳ Ｐ明朝" w:eastAsia="ＭＳ Ｐ明朝" w:hAnsi="ＭＳ Ｐ明朝" w:hint="eastAsia"/>
        </w:rPr>
        <w:t>定め</w:t>
      </w:r>
      <w:r w:rsidR="00557AA6">
        <w:rPr>
          <w:rFonts w:ascii="ＭＳ Ｐ明朝" w:eastAsia="ＭＳ Ｐ明朝" w:hAnsi="ＭＳ Ｐ明朝" w:hint="eastAsia"/>
        </w:rPr>
        <w:t>の</w:t>
      </w:r>
      <w:r w:rsidR="00727F47">
        <w:rPr>
          <w:rFonts w:ascii="ＭＳ Ｐ明朝" w:eastAsia="ＭＳ Ｐ明朝" w:hAnsi="ＭＳ Ｐ明朝" w:hint="eastAsia"/>
        </w:rPr>
        <w:t>ない事項については、病院と運営事業者が協議して定めるものとする。</w:t>
      </w:r>
    </w:p>
    <w:sectPr w:rsidR="00727F47" w:rsidRPr="001E1A79" w:rsidSect="00727F4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428" w:rsidRDefault="001A7428" w:rsidP="00D10870">
      <w:r>
        <w:separator/>
      </w:r>
    </w:p>
  </w:endnote>
  <w:endnote w:type="continuationSeparator" w:id="0">
    <w:p w:rsidR="001A7428" w:rsidRDefault="001A7428" w:rsidP="00D1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428" w:rsidRDefault="001A7428" w:rsidP="00D10870">
      <w:r>
        <w:separator/>
      </w:r>
    </w:p>
  </w:footnote>
  <w:footnote w:type="continuationSeparator" w:id="0">
    <w:p w:rsidR="001A7428" w:rsidRDefault="001A7428" w:rsidP="00D10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1411F"/>
    <w:multiLevelType w:val="hybridMultilevel"/>
    <w:tmpl w:val="7744D328"/>
    <w:lvl w:ilvl="0" w:tplc="49CA3AC2">
      <w:start w:val="1"/>
      <w:numFmt w:val="aiueo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04130C4"/>
    <w:multiLevelType w:val="hybridMultilevel"/>
    <w:tmpl w:val="F27C3B86"/>
    <w:lvl w:ilvl="0" w:tplc="D51899A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7531366">
    <w:abstractNumId w:val="1"/>
  </w:num>
  <w:num w:numId="2" w16cid:durableId="144673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47"/>
    <w:rsid w:val="000074C5"/>
    <w:rsid w:val="00052967"/>
    <w:rsid w:val="00066AC9"/>
    <w:rsid w:val="0014763C"/>
    <w:rsid w:val="0016519C"/>
    <w:rsid w:val="001A7428"/>
    <w:rsid w:val="001E1A79"/>
    <w:rsid w:val="001F1EE1"/>
    <w:rsid w:val="0025390E"/>
    <w:rsid w:val="00286757"/>
    <w:rsid w:val="002F58B9"/>
    <w:rsid w:val="00324240"/>
    <w:rsid w:val="00360706"/>
    <w:rsid w:val="003877F8"/>
    <w:rsid w:val="003C368C"/>
    <w:rsid w:val="004A637F"/>
    <w:rsid w:val="004B24EB"/>
    <w:rsid w:val="004E3426"/>
    <w:rsid w:val="004E6215"/>
    <w:rsid w:val="005360D0"/>
    <w:rsid w:val="00557AA6"/>
    <w:rsid w:val="00561105"/>
    <w:rsid w:val="00624A4E"/>
    <w:rsid w:val="00636793"/>
    <w:rsid w:val="006C7956"/>
    <w:rsid w:val="00727F47"/>
    <w:rsid w:val="007C07E3"/>
    <w:rsid w:val="007F5A98"/>
    <w:rsid w:val="008473B4"/>
    <w:rsid w:val="00871E7E"/>
    <w:rsid w:val="00886AF0"/>
    <w:rsid w:val="008B1647"/>
    <w:rsid w:val="008C39AB"/>
    <w:rsid w:val="008E7505"/>
    <w:rsid w:val="00935029"/>
    <w:rsid w:val="0096170A"/>
    <w:rsid w:val="00A015B4"/>
    <w:rsid w:val="00A15689"/>
    <w:rsid w:val="00A20E36"/>
    <w:rsid w:val="00AA7E18"/>
    <w:rsid w:val="00B950C3"/>
    <w:rsid w:val="00BC40F7"/>
    <w:rsid w:val="00C07C15"/>
    <w:rsid w:val="00C40E34"/>
    <w:rsid w:val="00C60F92"/>
    <w:rsid w:val="00C956C5"/>
    <w:rsid w:val="00CC39CE"/>
    <w:rsid w:val="00CF3236"/>
    <w:rsid w:val="00D10870"/>
    <w:rsid w:val="00EB34CE"/>
    <w:rsid w:val="00EE173C"/>
    <w:rsid w:val="00F33D3B"/>
    <w:rsid w:val="00F719E3"/>
    <w:rsid w:val="00FA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C1EBC"/>
  <w15:chartTrackingRefBased/>
  <w15:docId w15:val="{EBC3D7E2-DF88-4DC0-970D-67318C01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63C"/>
    <w:pPr>
      <w:ind w:leftChars="400" w:left="840"/>
    </w:pPr>
  </w:style>
  <w:style w:type="paragraph" w:styleId="a4">
    <w:name w:val="header"/>
    <w:basedOn w:val="a"/>
    <w:link w:val="a5"/>
    <w:uiPriority w:val="99"/>
    <w:unhideWhenUsed/>
    <w:rsid w:val="00D10870"/>
    <w:pPr>
      <w:tabs>
        <w:tab w:val="center" w:pos="4252"/>
        <w:tab w:val="right" w:pos="8504"/>
      </w:tabs>
      <w:snapToGrid w:val="0"/>
    </w:pPr>
  </w:style>
  <w:style w:type="character" w:customStyle="1" w:styleId="a5">
    <w:name w:val="ヘッダー (文字)"/>
    <w:basedOn w:val="a0"/>
    <w:link w:val="a4"/>
    <w:uiPriority w:val="99"/>
    <w:rsid w:val="00D10870"/>
  </w:style>
  <w:style w:type="paragraph" w:styleId="a6">
    <w:name w:val="footer"/>
    <w:basedOn w:val="a"/>
    <w:link w:val="a7"/>
    <w:uiPriority w:val="99"/>
    <w:unhideWhenUsed/>
    <w:rsid w:val="00D10870"/>
    <w:pPr>
      <w:tabs>
        <w:tab w:val="center" w:pos="4252"/>
        <w:tab w:val="right" w:pos="8504"/>
      </w:tabs>
      <w:snapToGrid w:val="0"/>
    </w:pPr>
  </w:style>
  <w:style w:type="character" w:customStyle="1" w:styleId="a7">
    <w:name w:val="フッター (文字)"/>
    <w:basedOn w:val="a0"/>
    <w:link w:val="a6"/>
    <w:uiPriority w:val="99"/>
    <w:rsid w:val="00D1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39</cp:revision>
  <cp:lastPrinted>2023-05-23T02:26:00Z</cp:lastPrinted>
  <dcterms:created xsi:type="dcterms:W3CDTF">2023-05-15T00:38:00Z</dcterms:created>
  <dcterms:modified xsi:type="dcterms:W3CDTF">2023-06-01T05:21:00Z</dcterms:modified>
</cp:coreProperties>
</file>